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center"/>
        <w:rPr>
          <w:rFonts w:hint="default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</w:rPr>
        <w:t>北京市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高层次留学人才回国资助项目</w:t>
      </w:r>
    </w:p>
    <w:p>
      <w:pPr>
        <w:snapToGrid w:val="0"/>
        <w:spacing w:line="52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申报材料清单</w:t>
      </w:r>
    </w:p>
    <w:p>
      <w:pPr>
        <w:snapToGrid w:val="0"/>
        <w:spacing w:line="52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" w:eastAsia="仿宋_GB2312" w:cs="仿宋_GB2312"/>
          <w:sz w:val="32"/>
          <w:szCs w:val="32"/>
        </w:rPr>
        <w:t>《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北京市</w:t>
      </w:r>
      <w:r>
        <w:rPr>
          <w:rFonts w:hint="eastAsia" w:ascii="仿宋" w:hAnsi="仿宋" w:eastAsia="仿宋"/>
          <w:sz w:val="32"/>
          <w:szCs w:val="32"/>
        </w:rPr>
        <w:t>高层次留学人才回国资助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申请表</w:t>
      </w:r>
      <w:r>
        <w:rPr>
          <w:rFonts w:hint="eastAsia" w:ascii="仿宋_GB2312" w:hAnsi="仿宋" w:eastAsia="仿宋_GB2312" w:cs="仿宋_GB2312"/>
          <w:sz w:val="32"/>
          <w:szCs w:val="32"/>
        </w:rPr>
        <w:t>》（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五份</w:t>
      </w:r>
      <w:r>
        <w:rPr>
          <w:rFonts w:hint="eastAsia" w:ascii="仿宋_GB2312" w:hAnsi="仿宋" w:eastAsia="仿宋_GB2312" w:cs="仿宋_GB2312"/>
          <w:sz w:val="32"/>
          <w:szCs w:val="32"/>
        </w:rPr>
        <w:t>），须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申报人签字、申报单位和推荐单位</w:t>
      </w:r>
      <w:r>
        <w:rPr>
          <w:rFonts w:hint="eastAsia" w:ascii="仿宋_GB2312" w:hAnsi="仿宋" w:eastAsia="仿宋_GB2312" w:cs="仿宋_GB2312"/>
          <w:sz w:val="32"/>
          <w:szCs w:val="32"/>
        </w:rPr>
        <w:t>加盖公章；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" w:eastAsia="仿宋_GB2312" w:cs="仿宋_GB2312"/>
          <w:sz w:val="32"/>
          <w:szCs w:val="32"/>
        </w:rPr>
        <w:t>《北京市</w:t>
      </w:r>
      <w:r>
        <w:rPr>
          <w:rFonts w:hint="eastAsia" w:ascii="仿宋" w:hAnsi="仿宋" w:eastAsia="仿宋"/>
          <w:sz w:val="32"/>
          <w:szCs w:val="32"/>
        </w:rPr>
        <w:t>高层次留学人才回国资助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申请表</w:t>
      </w:r>
      <w:r>
        <w:rPr>
          <w:rFonts w:hint="eastAsia" w:ascii="仿宋_GB2312" w:hAnsi="仿宋" w:eastAsia="仿宋_GB2312" w:cs="仿宋_GB2312"/>
          <w:sz w:val="32"/>
          <w:szCs w:val="32"/>
        </w:rPr>
        <w:t>汇总表》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由推荐单位汇总后出具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仿宋_GB2312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" w:eastAsia="仿宋_GB2312" w:cs="仿宋_GB2312"/>
          <w:sz w:val="32"/>
          <w:szCs w:val="32"/>
        </w:rPr>
        <w:t>申报函（由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推荐单位出具，注明联系人、联系电话，明确申报人不存在知识产权纠纷以及违反保密约定、竞业禁止、兼职取酬限制等情况，证明申报人已全职回国，同时注明推荐单位已审核过申报材料原件）；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4、个人资质证明：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身份证、护照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(首页、留学期间所有留学签证页及出入境记录页，如有多本护照须提供留学期间护照及目前有效护照)、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国外学历学位认证书、海外博士学位证书、回国时间证明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（2017年1月1日以后的学位证书或海外工作证明、离职证明、纳税证明，不认可offer、工作合同、工作证、网页截图、出入境记录，“留学回国人员证明”中的“拟回国日期”不作为确认回国时间的依据）、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劳动合同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（签订时间须一年以上）、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社保证明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5、其他相关辅助材料</w:t>
      </w:r>
      <w:r>
        <w:rPr>
          <w:rFonts w:hint="eastAsia" w:ascii="仿宋_GB2312" w:hAnsi="仿宋" w:eastAsia="仿宋_GB2312" w:cs="仿宋_GB2312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6、申报人承诺书（标明申报人不存在知识产权纠纷以及违反保密约定、竞业禁止、兼职取酬限制等情况，且在海外无工作），申报人签字并加盖单位公章。</w:t>
      </w:r>
    </w:p>
    <w:p>
      <w:pPr>
        <w:adjustRightInd w:val="0"/>
        <w:snapToGrid w:val="0"/>
        <w:spacing w:line="560" w:lineRule="exact"/>
        <w:ind w:firstLine="642" w:firstLineChars="200"/>
        <w:rPr>
          <w:rFonts w:hint="default" w:ascii="仿宋_GB2312" w:hAnsi="仿宋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注：《高层次留学人才回国资助申请表》（材料1）单独装订成册，一式五份;其它相关材料(材料4-6)一式五份，分别按以上顺序用浅色封面无线胶装成册。全部材料需加盖单位及推荐单位公章。报送材料应不涉及国家和商业秘密。</w:t>
      </w: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tabs>
          <w:tab w:val="left" w:pos="595"/>
        </w:tabs>
        <w:adjustRightInd w:val="0"/>
        <w:snapToGrid w:val="0"/>
        <w:spacing w:line="560" w:lineRule="exact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承诺书模板（申报人签字、所在单位盖章）：</w:t>
      </w: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3533" w:firstLineChars="8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承诺书</w:t>
      </w: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本人XXX（身份证号码为：xxxxxxxxx）申报的附件材料（包括但不限于学历学位证书、工作经历、公司信息、完税证明等）均是真实、完整、合法、有效的。</w:t>
      </w: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本人承诺不存在知识产权纠纷以及违反保密约定、竞业禁止、兼职取酬等情况，现已全职到岗，辞去海外工作或在海外无工作。</w:t>
      </w: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2" w:firstLineChars="200"/>
        <w:jc w:val="center"/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 xml:space="preserve">         承诺人：</w:t>
      </w:r>
    </w:p>
    <w:p>
      <w:pPr>
        <w:adjustRightInd w:val="0"/>
        <w:snapToGrid w:val="0"/>
        <w:spacing w:line="560" w:lineRule="exact"/>
        <w:ind w:firstLine="642" w:firstLineChars="200"/>
        <w:jc w:val="center"/>
        <w:rPr>
          <w:rFonts w:hint="default" w:ascii="仿宋_GB2312" w:hAnsi="仿宋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 xml:space="preserve">       日期：</w:t>
      </w:r>
    </w:p>
    <w:p>
      <w:pPr>
        <w:adjustRightInd w:val="0"/>
        <w:snapToGrid w:val="0"/>
        <w:spacing w:line="560" w:lineRule="exact"/>
        <w:ind w:firstLine="642" w:firstLineChars="200"/>
        <w:rPr>
          <w:rFonts w:hint="default" w:ascii="仿宋_GB2312" w:hAnsi="仿宋" w:eastAsia="仿宋_GB2312" w:cs="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24214"/>
    <w:rsid w:val="00526608"/>
    <w:rsid w:val="04AE5CC9"/>
    <w:rsid w:val="234B35FE"/>
    <w:rsid w:val="25724214"/>
    <w:rsid w:val="37C12F1B"/>
    <w:rsid w:val="44BE4413"/>
    <w:rsid w:val="4E9E6D6B"/>
    <w:rsid w:val="54563710"/>
    <w:rsid w:val="54EA56A1"/>
    <w:rsid w:val="5FFE64D0"/>
    <w:rsid w:val="77FF1843"/>
    <w:rsid w:val="7B61743A"/>
    <w:rsid w:val="7B7714AF"/>
    <w:rsid w:val="7F4C65B0"/>
    <w:rsid w:val="7FF446C5"/>
    <w:rsid w:val="7FF9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2021-02-25T13:40:00Z</dcterms:created>
  <dc:creator>留学人员工作部</dc:creator>
  <cp:lastModifiedBy>zzb</cp:lastModifiedBy>
  <cp:lastPrinted>2022-01-27T08:12:20Z</cp:lastPrinted>
  <dcterms:modified xsi:type="dcterms:W3CDTF">2022-01-27T08:13:35Z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114EE8B696B4420B994081FE1480D543</vt:lpwstr>
  </property>
</Properties>
</file>