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附件１</w:t>
      </w:r>
    </w:p>
    <w:p>
      <w:pPr>
        <w:rPr>
          <w:color w:val="auto"/>
        </w:rPr>
      </w:pPr>
    </w:p>
    <w:p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北京市未来产业创新项目申报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61"/>
        <w:gridCol w:w="2187"/>
        <w:gridCol w:w="226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9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auto"/>
                <w:sz w:val="24"/>
                <w:szCs w:val="24"/>
              </w:rPr>
              <w:t>（一）申报单位情况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牵头单位名称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组织机构代码/三证合一码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</w:rPr>
              <w:t>是否上市公司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</w:rPr>
              <w:t>□否</w:t>
            </w:r>
            <w:r>
              <w:rPr>
                <w:rFonts w:hint="eastAsia" w:eastAsia="仿宋"/>
                <w:color w:val="auto"/>
                <w:sz w:val="24"/>
              </w:rPr>
              <w:t xml:space="preserve"> </w:t>
            </w:r>
            <w:r>
              <w:rPr>
                <w:rFonts w:eastAsia="仿宋"/>
                <w:color w:val="auto"/>
                <w:sz w:val="24"/>
              </w:rPr>
              <w:t xml:space="preserve">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牵头单位地址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上一年度主营业务收入（万元）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上一年度研发投入（万元）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ind w:left="0" w:leftChars="0" w:firstLine="0" w:firstLineChars="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"/>
                <w:color w:val="auto"/>
                <w:sz w:val="24"/>
              </w:rPr>
              <w:t>单位性质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□国有企业  □民营企业  □外资企业  □事业单位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</w:rPr>
              <w:t>其他（请注明）：</w:t>
            </w:r>
            <w:r>
              <w:rPr>
                <w:rFonts w:eastAsia="仿宋"/>
                <w:color w:val="auto"/>
                <w:sz w:val="24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ind w:left="0" w:leftChars="0" w:firstLine="0" w:firstLineChars="0"/>
              <w:jc w:val="both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eastAsia="zh-CN"/>
              </w:rPr>
              <w:t>获得的国家及省部级资质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ind w:left="0" w:leftChars="0"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单位人数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研发人员人数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联合申报单位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组织机构代码/三证合一码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牵头单位简介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包括成立时间、主营业务、主要产品、技术实力、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行业地位、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发展历程等基本情况，以及所获论文、专利、软件著作权、标准、专著、比赛奖励等情况（需提供证明材料附后）（本部分内容不超过500字）。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联合申报的企业或机构简介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（重点突出联合申报企业或机构在申报方向的特色、优势等，每个联合体成员简介不超过500字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）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3"/>
              <w:jc w:val="both"/>
              <w:rPr>
                <w:color w:val="auto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9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auto"/>
                <w:sz w:val="24"/>
                <w:szCs w:val="24"/>
              </w:rPr>
              <w:t>（二）</w:t>
            </w:r>
            <w:r>
              <w:rPr>
                <w:rFonts w:hint="eastAsia" w:ascii="Times New Roman" w:hAnsi="Times New Roman" w:eastAsia="楷体_GB2312"/>
                <w:b/>
                <w:bCs/>
                <w:color w:val="auto"/>
                <w:sz w:val="24"/>
                <w:szCs w:val="24"/>
                <w:lang w:eastAsia="zh-CN"/>
              </w:rPr>
              <w:t>创新项目</w:t>
            </w:r>
            <w:r>
              <w:rPr>
                <w:rFonts w:ascii="Times New Roman" w:hAnsi="Times New Roman" w:eastAsia="楷体_GB2312"/>
                <w:b/>
                <w:bCs/>
                <w:color w:val="auto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创新项目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项目名称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应体现攻关的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重点领域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，以及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相关技术、产品或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应用场景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申报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领域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" w:firstLineChars="50"/>
              <w:rPr>
                <w:rFonts w:ascii="仿宋_GB2312" w:hAnsi="仿宋_GB2312" w:cs="仿宋_GB2312"/>
                <w:b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2"/>
                <w:szCs w:val="21"/>
              </w:rPr>
              <w:t>1.未来信息</w:t>
            </w:r>
          </w:p>
          <w:p>
            <w:pPr>
              <w:ind w:firstLine="105" w:firstLineChars="5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D5YGjfEwIAACoEAAAOAAAA&#10;ZHJzL2Uyb0RvYy54bWytU0uOEzEQ3SNxB8t70t0ZGCBKZxYThg2CkQYOULHd3Zb8o+ykEy6DxI5D&#10;cBzENSi7MxkYNlmQRadsl1/Ve/W8vNpbw3YKo/au5c2s5kw54aV2fcs/fbx59oqzmMBJMN6plh9U&#10;5Ferp0+WY1iouR+8kQoZgbi4GEPLh5TCoqqiGJSFOPNBOTrsPFpItMS+kggjoVtTzev6sho9yoBe&#10;qBhpdz0d8iMingPou04LtfZia5VLEyoqA4koxUGHyFel265TIn3ouqgSMy0npql8qQjFm/ytVktY&#10;9Ahh0OLYApzTwiNOFrSjoieoNSRgW9T/QFkt0EffpZnwtpqIFEWIRVM/0uZugKAKF5I6hpPo8f/B&#10;ive7W2RakhMazhxYmvivr99//vjG5lmcMcQF5dyFWzyuIoWZ6b5Dm/+JA9sXQQ8nQdU+MUGbry8u&#10;nr/gTNBJUzeXddG7ergbMKa3yluWg5YjjauoCLt3MVE9Sr1PyaWcv9HGlJEZx0YCnb8kTCaAfNjR&#10;/Cm0gbhE1xec6I2W+U6+HbHfXBtkO8heKL/MkGr8lZYLriEOU145mlxidVJZBFgMCuQbJ1k6BJLL&#10;0TPhuRurJGdG0avKUclMoM05mdSEcdRLlnsSOEcbLw80HXqsJM7g8QuVIasSv89bQCoKTtB2y0XC&#10;+8V1mty9Daj7ge41hWSGIwsVuke7Z4/+uS7lH574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M&#10;w2Z40wAAAAMBAAAPAAAAAAAAAAEAIAAAADgAAABkcnMvZG93bnJldi54bWxQSwECFAAUAAAACACH&#10;TuJA+WBo3xMCAAAqBAAADgAAAAAAAAABACAAAAA4AQAAZHJzL2Uyb0RvYy54bWxQSwUGAAAAAAYA&#10;BgBZAQAAvQUAAAAA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通用人工智能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20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DPVkeCEwIAACoEAAAOAAAA&#10;ZHJzL2Uyb0RvYy54bWytU0uOEzEQ3SNxB8t70p0EBmilM4sJwwbBSAMHqNjubkv+UXbSCZdBYsch&#10;OA7iGpTdmQwMm1mQRadsl9+r96q8ujxYw/YKo/au5fNZzZlywkvt+pZ/+nj97BVnMYGTYLxTLT+q&#10;yC/XT5+sxtCohR+8kQoZgbjYjKHlQ0qhqaooBmUhznxQjg47jxYSLbGvJMJI6NZUi7q+qEaPMqAX&#10;Kkba3UyH/ISIjwH0XaeF2nixs8qlCRWVgUSS4qBD5OtSbdcpkT50XVSJmZaT0lS+RELxNn+r9Qqa&#10;HiEMWpxKgMeU8ECTBe2I9Ay1gQRsh/ofKKsF+ui7NBPeVpOQ4gipmNcPvLkdIKiihayO4Wx6/H+w&#10;4v3+BpmWLV+QJQ4sdfzX1+8/f3xjy2zOGGJDObfhBk+rSGFWeujQ5n/SwA7F0OPZUHVITNDm6+Xy&#10;+QvOBJ3M6/lFXfyu7u8GjOmt8pbloOVI7Souwv5dTMRHqXcpmcr5a21MaZlxbCTQxUvCZAJoDjvq&#10;P4U2kJbo+oITvdEy38m3I/bbK4NsD3kWyi8rJI6/0jLhBuIw5ZWjaUqsTiqbAM2gQL5xkqVjILsc&#10;PROeq7FKcmYUvaoclcwE2jwmk4owjmrJdk8G52jr5ZG6Q4+VzBk8fiEaGlXS93kHSKTgBG23XCS8&#10;W1ylabp3AXU/0L15EZnhaISK3NO45xn9c13o75/4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M&#10;w2Z40wAAAAMBAAAPAAAAAAAAAAEAIAAAADgAAABkcnMvZG93bnJldi54bWxQSwECFAAUAAAACACH&#10;TuJAz1ZHghMCAAAqBAAADgAAAAAAAAABACAAAAA4AQAAZHJzL2Uyb0RvYy54bWxQSwUGAAAAAAYA&#10;BgBZAQAAvQUAAAAA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通第六代移动通信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</w:t>
            </w:r>
          </w:p>
          <w:p>
            <w:pPr>
              <w:ind w:firstLine="105" w:firstLineChars="50"/>
              <w:rPr>
                <w:rFonts w:ascii="Calibri" w:hAnsi="Calibri" w:cs="Times New Roman"/>
                <w:color w:val="auto"/>
                <w:sz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9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D0nvcmFAIAACoEAAAOAAAA&#10;ZHJzL2Uyb0RvYy54bWytU81uEzEQviPxDpbvZDdpKXSVTQ8N5YKgUuEBJrZ315L/GDvZhJdB4sZD&#10;8DiI12DsTVMolx7IYTO2x9/M983n5dXeGrZTGLV3LZ/Pas6UE15q17f808ebF685iwmcBOOdavlB&#10;RX61ev5sOYZGLfzgjVTICMTFZgwtH1IKTVVFMSgLceaDcnTYebSQaIl9JRFGQremWtT1RTV6lAG9&#10;UDHS7no65EdEfAqg7zot1NqLrVUuTaioDCSiFAcdIl+VbrtOifSh66JKzLScmKbypSIUb/K3Wi2h&#10;6RHCoMWxBXhKC484WdCOip6g1pCAbVH/A2W1QB99l2bC22oiUhQhFvP6kTZ3AwRVuJDUMZxEj/8P&#10;Vrzf3SLTkpxwyZkDSxP/9fX7zx/f2HkWZwyxoZy7cIvHVaQwM913aPM/cWD7IujhJKjaJyZo8/Ls&#10;7PwlZ4JO5vX8oi56Vw93A8b0VnnLctBypHEVFWH3LiaqR6n3KbmU8zfamDIy49hIoItXhMkEkA87&#10;mj+FNhCX6PqCE73RMt/JtyP2m2uDbAfZC+WXGVKNv9JywTXEYcorR5NLrE4qiwDNoEC+cZKlQyC5&#10;HD0TnruxSnJmFL2qHJXMBNo8JZOaMI56yXJPAudo4+WBpkOPlcQZPH6hMmRV4vd5C0hFwQnabrlI&#10;eL+4TpO7twF1P9C9eSGZ4chChe7R7tmjf65L+Ycnv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PSe9yY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元宇宙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8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5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CrwkXzFAIAACoEAAAOAAAA&#10;ZHJzL2Uyb0RvYy54bWytU81uEzEQviPxDpbvZDcpLbDKpoeGckFQqfAAE9u7a8l/jJ1swssgceMh&#10;eBzU12DsTVMolx7IYTO2x9/M983n5eXeGrZTGLV3LZ/Pas6UE15q17f886frF685iwmcBOOdavlB&#10;RX65ev5sOYZGLfzgjVTICMTFZgwtH1IKTVVFMSgLceaDcnTYebSQaIl9JRFGQremWtT1RTV6lAG9&#10;UDHS7no65EdEfAqg7zot1NqLrVUuTaioDCSiFAcdIl+VbrtOifSx66JKzLScmKbypSIUb/K3Wi2h&#10;6RHCoMWxBXhKC484WdCOip6g1pCAbVH/A2W1QB99l2bC22oiUhQhFvP6kTa3AwRVuJDUMZxEj/8P&#10;VnzY3SDTkpxAc3dgaeJ33378+vmdnWdxxhAbyrkNN3hcRQoz032HNv8TB7Yvgh5Ogqp9YoI235yd&#10;vTznTNDJvJ5f1EXv6uFuwJjeKW9ZDlqONK6iIuzex0T1KPU+JZdy/lobU0ZmHBsJdPGKMJkA8mFH&#10;86fQBuISXV9wojda5jv5dsR+c2WQ7SB7ofwyQ6rxV1ouuIY4THnlaHKJ1UllEaAZFMi3TrJ0CCSX&#10;o2fCczdWSc6MoleVo5KZQJunZFITxlEvWe5J4BxtvDzQdOixkjiDx69UhqxK/L5sAakoOEHbLRcJ&#10;7xdXaXL3NqDuB7o3LyQzHFmo0D3aPXv0z3Up//DEV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KvCRfM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量子信息</w:t>
            </w:r>
          </w:p>
          <w:p>
            <w:pPr>
              <w:ind w:firstLine="105" w:firstLineChars="5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7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6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CoFbNvFAIAACoEAAAOAAAA&#10;ZHJzL2Uyb0RvYy54bWytU82O0zAQviPxDpbvNEkXuhA13cOW5YJgpYUHmDpOYsl/jN2m5WWQuPEQ&#10;PA7a12DsdLuwXHqgh3Rsj7+Z75vPy6u90WwnMShnG17NSs6kFa5Vtm/45083L15zFiLYFrSzsuEH&#10;GfjV6vmz5ehrOXeD061ERiA21KNv+BCjr4siiEEaCDPnpaXDzqGBSEvsixZhJHSji3lZLorRYevR&#10;CRkC7a6nQ35ExHMAXdcpIddObI20cUJFqSESpTAoH/gqd9t1UsSPXRdkZLrhxDTmLxWheJO+xWoJ&#10;dY/gByWOLcA5LTzhZEBZKnqCWkMEtkX1D5RRAl1wXZwJZ4qJSFaEWFTlE23uBvAycyGpgz+JHv4f&#10;rPiwu0WmWnLCJWcWDE38/tuPXz+/s0USZ/Shppw7f4vHVaAwMd13aNI/cWD7LOjhJKjcRyZo883F&#10;xctXnAk6qcpqUWa9i8e7HkN8J51hKWg40riyirB7HyLVo9SHlFTKuhuldR6Ztmwk0PklYTIB5MOO&#10;5k+h8cQl2D7jBKdVm+6k2wH7zbVGtoPkhfxLDKnGX2mp4BrCMOXlo8klRkWZRIB6kNC+tS2LB09y&#10;WXomPHVjZMuZlvSqUpQzIyh9TiY1oS31kuSeBE7RxrUHmg49VhJncPiVypBVid+XLSAVBStou+Ei&#10;4sPiOk7u3npU/UD3qkwywZGFMt2j3ZNH/1zn8o9PfP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KgVs28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光电子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</w:t>
            </w:r>
          </w:p>
          <w:p>
            <w:pPr>
              <w:ind w:firstLine="110" w:firstLineChars="50"/>
              <w:rPr>
                <w:rFonts w:ascii="仿宋_GB2312" w:hAnsi="仿宋_GB2312" w:cs="仿宋_GB2312"/>
                <w:b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2"/>
                <w:szCs w:val="21"/>
              </w:rPr>
              <w:t>2.未来健康</w:t>
            </w:r>
          </w:p>
          <w:p>
            <w:pPr>
              <w:ind w:firstLine="105" w:firstLineChars="5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7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D3SQG6FAIAACoEAAAOAAAA&#10;ZHJzL2Uyb0RvYy54bWytU82O0zAQviPxDpbvNEkXuhA13cOW5YJgpYUHmDpOYsl/jN2m5WWQuPEQ&#10;PA7a12DsdLuwXHqgh3Rsj7+Z75vPy6u90WwnMShnG17NSs6kFa5Vtm/45083L15zFiLYFrSzsuEH&#10;GfjV6vmz5ehrOXeD061ERiA21KNv+BCjr4siiEEaCDPnpaXDzqGBSEvsixZhJHSji3lZLorRYevR&#10;CRkC7a6nQ35ExHMAXdcpIddObI20cUJFqSESpTAoH/gqd9t1UsSPXRdkZLrhxDTmLxWheJO+xWoJ&#10;dY/gByWOLcA5LTzhZEBZKnqCWkMEtkX1D5RRAl1wXZwJZ4qJSFaEWFTlE23uBvAycyGpgz+JHv4f&#10;rPiwu0WmWnLCgjMLhiZ+/+3Hr5/f2WUSZ/Shppw7f4vHVaAwMd13aNI/cWD7LOjhJKjcRyZo883F&#10;xctXnAk6qcpqUWa9i8e7HkN8J51hKWg40riyirB7HyLVo9SHlFTKuhuldR6Ztmwk0PklYTIB5MOO&#10;5k+h8cQl2D7jBKdVm+6k2wH7zbVGtoPkhfxLDKnGX2mp4BrCMOXlo8klRkWZRIB6kNC+tS2LB09y&#10;WXomPHVjZMuZlvSqUpQzIyh9TiY1oS31kuSeBE7RxrUHmg49VhJncPiVypBVid+XLSAVBStou+Ei&#10;4sPiOk7u3npU/UD3qkwywZGFMt2j3ZNH/1zn8o9PfP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PdJAbo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基因技术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5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8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C3HvvdEwIAACoEAAAOAAAA&#10;ZHJzL2Uyb0RvYy54bWytU81uEzEQviPxDpbvZDcplLLKpoeGckFQqfAAE9u7a8l/jJ1swssgceMh&#10;eBzU12DsTVMolx7IYTO2x9/M983n5eXeGrZTGLV3LZ/Pas6UE15q17f886frFxecxQROgvFOtfyg&#10;Ir9cPX+2HEOjFn7wRipkBOJiM4aWDymFpqqiGJSFOPNBOTrsPFpItMS+kggjoVtTLer6vBo9yoBe&#10;qBhpdz0d8iMiPgXQd50Wau3F1iqXJlRUBhJRioMOka9Kt12nRPrYdVElZlpOTFP5UhGKN/lbrZbQ&#10;9Ahh0OLYAjylhUecLGhHRU9Qa0jAtqj/gbJaoI++SzPhbTURKYoQi3n9SJvbAYIqXEjqGE6ix/8H&#10;Kz7sbpBpSU54xZkDSxO/+/bj18/v7CKLM4bYUM5tuMHjKlKYme47tPmfOLB9EfRwElTtExO0+ebs&#10;7CXBCjqZ1/PzuuhdPdwNGNM75S3LQcuRxlVUhN37mKgepd6n5FLOX2tjysiMYyOBLl4TJhNAPuxo&#10;/hTaQFyi6wtO9EbLfCffjthvrgyyHWQvlF9mSDX+SssF1xCHKa8cTS6xOqksAjSDAvnWSZYOgeRy&#10;9Ex47sYqyZlR9KpyVDITaPOUTGrCOOolyz0JnKONlweaDj1WEmfw+JXKkFWJ35ctIBUFJ2i75SLh&#10;/eIqTe7eBtT9QPfmhWSGIwsVuke7Z4/+uS7lH574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M&#10;w2Z40wAAAAMBAAAPAAAAAAAAAAEAIAAAADgAAABkcnMvZG93bnJldi54bWxQSwECFAAUAAAACACH&#10;TuJAtx773RMCAAAqBAAADgAAAAAAAAABACAAAAA4AQAAZHJzL2Uyb0RvYy54bWxQSwUGAAAAAAYA&#10;BgBZAQAAvQUAAAAA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细胞治疗与再生医学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</w:t>
            </w:r>
          </w:p>
          <w:p>
            <w:pPr>
              <w:ind w:firstLine="105" w:firstLineChars="5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4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9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DoQkkIFAIAACoEAAAOAAAA&#10;ZHJzL2Uyb0RvYy54bWytU81uEzEQviPxDpbvZDdpKXSVTQ8N5YKgUuEBJrZ315L/GDvZhJdB4sZD&#10;8DiI12DsTVMolx7IYTO2x9/M983n5dXeGrZTGLV3LZ/Pas6UE15q17f808ebF685iwmcBOOdavlB&#10;RX61ev5sOYZGLfzgjVTICMTFZgwtH1IKTVVFMSgLceaDcnTYebSQaIl9JRFGQremWtT1RTV6lAG9&#10;UDHS7no65EdEfAqg7zot1NqLrVUuTaioDCSiFAcdIl+VbrtOifSh66JKzLScmKbypSIUb/K3Wi2h&#10;6RHCoMWxBXhKC484WdCOip6g1pCAbVH/A2W1QB99l2bC22oiUhQhFvP6kTZ3AwRVuJDUMZxEj/8P&#10;Vrzf3SLTkpxwzpkDSxP/9fX7zx/f2GUWZwyxoZy7cIvHVaQwM913aPM/cWD7IujhJKjaJyZo8/Ls&#10;7PwlZ4JO5vX8oi56Vw93A8b0VnnLctBypHEVFWH3LiaqR6n3KbmU8zfamDIy49hIoItXhMkEkA87&#10;mj+FNhCX6PqCE73RMt/JtyP2m2uDbAfZC+WXGVKNv9JywTXEYcorR5NLrE4qiwDNoEC+cZKlQyC5&#10;HD0TnruxSnJmFL2qHJXMBNo8JZOaMI56yXJPAudo4+WBpkOPlcQZPH6hMmRV4vd5C0hFwQnabrlI&#10;eL+4TpO7twF1P9C9eSGZ4chChe7R7tmjf65L+Ycnv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OhCSQg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脑科学与脑机接口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3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0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AT6Ky1EwIAACsEAAAOAAAA&#10;ZHJzL2Uyb0RvYy54bWytU82O0zAQviPxDpbvNEkLC0RN97BluSBYaeEBpo6TWPIfY7dpeRkkbjwE&#10;j4N4DcZOt4Xl0gM9pGN7/M1833xeXu+NZjuJQTnb8GpWciatcK2yfcM/fbx99oqzEMG2oJ2VDT/I&#10;wK9XT58sR1/LuRucbiUyArGhHn3Dhxh9XRRBDNJAmDkvLR12Dg1EWmJftAgjoRtdzMvyqhgdth6d&#10;kCHQ7no65EdEvATQdZ0Scu3E1kgbJ1SUGiJRCoPyga9yt10nRfzQdUFGphtOTGP+UhGKN+lbrJZQ&#10;9wh+UOLYAlzSwiNOBpSloieoNURgW1T/QBkl0AXXxZlwppiIZEWIRVU+0uZ+AC8zF5I6+JPo4f/B&#10;ive7O2SqJScsOLNgaOK/vn7/+eMbq7I6ow81Jd37OySt0ipQmKjuOzTpn0iwfVb0cFJU7iMTtPl6&#10;sXj+gjNBJ1VZXZUZsjjf9RjiW+kMS0HDkeaVZYTduxCpHqU+pKRS1t0qrfPMtGUjgc5fEiYTQEbs&#10;yAAUGk9kgu0zTnBatelOuh2w39xoZDtIZsi/NH+q8VdaKriGMEx5+WiyiVFRJhGgHiS0b2zL4sGT&#10;XpbeCU/dGNlypiU9qxTlzAhKX5JJTWhLvZwFTtHGtQcaD71WEmdw+IXKkFeJ3+ctIBUFK2i74SLi&#10;w+ImTvbeelT9QPeqTDLBkYcy3aPfk0n/XOfy5ze+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M&#10;w2Z40wAAAAMBAAAPAAAAAAAAAAEAIAAAADgAAABkcnMvZG93bnJldi54bWxQSwECFAAUAAAACACH&#10;TuJAE+istRMCAAArBAAADgAAAAAAAAABACAAAAA4AQAAZHJzL2Uyb0RvYy54bWxQSwUGAAAAAAYA&#10;BgBZAQAAvQUAAAAA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合成生物</w:t>
            </w:r>
          </w:p>
          <w:p>
            <w:pPr>
              <w:ind w:firstLine="110" w:firstLineChars="5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2"/>
                <w:szCs w:val="21"/>
              </w:rPr>
              <w:t>3.未来制造</w:t>
            </w:r>
          </w:p>
          <w:p>
            <w:pPr>
              <w:ind w:firstLine="105" w:firstLineChars="5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Bbeu1bEwIAACsEAAAOAAAA&#10;ZHJzL2Uyb0RvYy54bWytU0uOEzEQ3SNxB8t70p0MDNBKZxYThg2CkQYOULHd3Zb8o+ykEy6DxI5D&#10;cBzENSi7MxkYNlnQC3fZLr+q9/y8vNpbw3YKo/au5fNZzZlywkvt+pZ/+njz7BVnMYGTYLxTLT+o&#10;yK9WT58sx9CohR+8kQoZgbjYjKHlQ0qhqaooBmUhznxQjjY7jxYSTbGvJMJI6NZUi7q+rEaPMqAX&#10;KkZaXU+b/IiI5wD6rtNCrb3YWuXShIrKQCJKcdAh8lXptuuUSB+6LqrETMuJaSojFaF4k8dqtYSm&#10;RwiDFscW4JwWHnGyoB0VPUGtIQHbov4HymqBPvouzYS31USkKEIs5vUjbe4GCKpwIaljOIke/x+s&#10;eL+7RaYlOWHBmQNLN/7r6/efP74xWiB1xhAbSroLt3icRQoz1X2HNv+JBNsXRQ8nRdU+MUGLry8u&#10;nr/gTNDOvJ5f1kXw6uFswJjeKm9ZDlqOdF9FRti9i4nqUep9Si7l/I02ptyZcWzMTb8kTCaAjNiR&#10;ASi0gchE1xec6I2W+Uw+HbHfXBtkO8hmKF9mSDX+SssF1xCHKa9sTTaxOqksAjSDAvnGSZYOgfRy&#10;9E547sYqyZlR9KxyVDITaHNOJjVhHPWS5Z4EztHGywNdD71WEmfw+IXKkFeJ3+ctIBUFJ2i55SLh&#10;/eQ6TfbeBtT9QOfmhWSGIw8Vuke/Z5P+OS/lH974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M&#10;w2Z40wAAAAMBAAAPAAAAAAAAAAEAIAAAADgAAABkcnMvZG93bnJldi54bWxQSwECFAAUAAAACACH&#10;TuJAW3rtWxMCAAArBAAADgAAAAAAAAABACAAAAA4AQAAZHJzL2Uyb0RvYy54bWxQSwUGAAAAAAYA&#10;BgBZAQAAvQUAAAAA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类人机器人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3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AbufP5FAIAACoEAAAOAAAA&#10;ZHJzL2Uyb0RvYy54bWytU82O0zAQviPxDpbvNEkLCxs13cOW5YJgpWUfYOo4iSX/MXablpdB4sZD&#10;8DiI12DsdLuwXHqgh3Rsj7+Z75vPy6u90WwnMShnG17NSs6kFa5Vtm/4/aebF284CxFsC9pZ2fCD&#10;DPxq9fzZcvS1nLvB6VYiIxAb6tE3fIjR10URxCANhJnz0tJh59BApCX2RYswErrRxbwsL4rRYevR&#10;CRkC7a6nQ35ExHMAXdcpIddObI20cUJFqSESpTAoH/gqd9t1UsSPXRdkZLrhxDTmLxWheJO+xWoJ&#10;dY/gByWOLcA5LTzhZEBZKnqCWkMEtkX1D5RRAl1wXZwJZ4qJSFaEWFTlE23uBvAycyGpgz+JHv4f&#10;rPiwu0WmWnICZxYMDfzX1+8/f3xj1SKJM/pQU86dv8XjKlCYmO47NOmfOLB9FvRwElTuIxO0eblY&#10;vHzFmaCTqqwuyqx38XjXY4jvpDMsBQ1HGldWEXbvQ6R6lPqQkkpZd6O0ziPTlo0EOn9NmEwA+bCj&#10;+VNoPHEJts84wWnVpjvpdsB+c62R7SB5If8SQ6rxV1oquIYwTHn5aHKJUVEmEaAeJLRvbcviwZNe&#10;lp4JT90Y2XKmJb2qFOXMCEqfk0lNaEu9JLkngVO0ce2BpkOPlcQZHH6hMmRV4vd5C0hFwQrabriI&#10;+LC4jpO7tx5VP9C9KpNMcGShTPdo9+TRP9e5/OMTX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Bu58/k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智慧出行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          </w:t>
            </w:r>
          </w:p>
          <w:p>
            <w:pPr>
              <w:ind w:firstLine="110" w:firstLineChars="50"/>
              <w:rPr>
                <w:rFonts w:ascii="仿宋_GB2312" w:hAnsi="仿宋_GB2312" w:cs="仿宋_GB2312"/>
                <w:b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2"/>
                <w:szCs w:val="21"/>
              </w:rPr>
              <w:t>4.未来能源</w:t>
            </w:r>
          </w:p>
          <w:p>
            <w:pPr>
              <w:ind w:firstLine="105" w:firstLineChars="50"/>
              <w:rPr>
                <w:rFonts w:ascii="Calibri" w:hAnsi="Calibri" w:cs="Times New Roman"/>
                <w:color w:val="auto"/>
                <w:sz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10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6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CKWB9cFAIAACsEAAAOAAAA&#10;ZHJzL2Uyb0RvYy54bWytU82O0zAQviPxDpbvNEkXChs13cOW5YJgpWUfYOo4iSX/MXablpdB4sZD&#10;8DiI12DsdLuwXHogB2dsj7+Z7/Pn5dXeaLaTGJSzDa9mJWfSCtcq2zf8/tPNizechQi2Be2sbPhB&#10;Bn61ev5sOfpazt3gdCuREYgN9egbPsTo66IIYpAGwsx5aWmzc2gg0hT7okUYCd3oYl6Wi2J02Hp0&#10;QoZAq+tpkx8R8RxA13VKyLUTWyNtnFBRaohEKQzKB77K3XadFPFj1wUZmW44MY15pCIUb9JYrJZQ&#10;9wh+UOLYApzTwhNOBpSloieoNURgW1T/QBkl0AXXxZlwppiIZEWIRVU+0eZuAC8zF5I6+JPo4f/B&#10;ig+7W2SqJSeQJBYM3fivr99//vjGqkVSZ/ShpqQ7f4vHWaAwUd13aNKfSLB9VvRwUlTuIxO0eHlx&#10;8fIVZ4J2qrJalFnw4vGsxxDfSWdYChqOdF9ZRti9D5HqUepDSipl3Y3SOt+Ztmwk0PlrwmQCyIgd&#10;GYBC44lMsH3GCU6rNp1JpwP2m2uNbAfJDPlLDKnGX2mp4BrCMOXlrckmRkWZRIB6kNC+tS2LB096&#10;WXonPHVjZMuZlvSsUpQzIyh9TiY1oS31kuSeBE7RxrUHuh56rSTO4PALlSGvEr/PW0AqClbQcsNF&#10;xIfJdZzsvfWo+oHOVZlkgiMPZbpHvyeT/jnP5R/f+O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IpYH1wUAgAAKw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氢能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9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7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A+6qx7FQIAACoEAAAOAAAA&#10;ZHJzL2Uyb0RvYy54bWytU81uEzEQviPxDpbvZHdTaOkqmx4aygVBpdIHmHi9u5b8x9jJJrwMEjce&#10;gsdBvAZjb5qWcsmBHDZje/x9830zXlztjGZbiUE52/BqVnImrXCtsn3D7z/fvHrLWYhgW9DOyobv&#10;ZeBXy5cvFqOv5dwNTrcSGYHYUI++4UOMvi6KIAZpIMycl5YOO4cGIi2xL1qEkdCNLuZleV6MDluP&#10;TsgQaHc1HfIDIp4C6LpOCblyYmOkjRMqSg2RJIVB+cCXudqukyJ+6rogI9MNJ6Uxf4mE4nX6FssF&#10;1D2CH5Q4lACnlPBMkwFlifQItYIIbIPqHyijBLrgujgTzhSTkOwIqajKZ97cDeBl1kJWB380Pfw/&#10;WPFxe4tMtQ2/5MyCoYb//vbj18/vrLpI5ow+1JRz52/xsAoUJqW7Dk36Jw1slw3dHw2Vu8gEbV6e&#10;nb1+w5mgk6qszsvsd/F412OI76UzLAUNR2pXdhG2H0IkPkp9SElU1t0orXPLtGUjgc4vCJMJoDns&#10;qP8UGk9agu0zTnBatelOuh2wX19rZFtIs5B/SSFx/JWWCFcQhikvH01TYlSUyQSoBwntO9uyuPfk&#10;l6VnwlM1RracaUmvKkU5M4LSp2RSEdpSLcnuyeAUrV27p+7QYyVzBodfiYZGlfR92QASKVhB2w0X&#10;ER8W13Ga7o1H1Q90r8oiExyNUJZ7GPc0o0/Xmf7xiS/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IzDZnjTAAAAAwEAAA8AAAAAAAAAAQAgAAAAOAAAAGRycy9kb3ducmV2LnhtbFBLAQIUABQAAAAI&#10;AIdO4kA+6qx7FQIAACoEAAAOAAAAAAAAAAEAIAAAADgBAABkcnMvZTJvRG9jLnhtbFBLBQYAAAAA&#10;BgAGAFkBAAC/BQAAAAA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新型储能</w:t>
            </w:r>
          </w:p>
          <w:p>
            <w:pPr>
              <w:ind w:firstLine="105" w:firstLineChars="5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8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C+FsJHFAIAACoEAAAOAAAA&#10;ZHJzL2Uyb0RvYy54bWytU81uEzEQviPxDpbvZHdTKGWVTQ8N5YKgUuEBJl7vriX/MXayCS+DxI2H&#10;4HFQX4OxN02hveTQHDZje/x9830zXlzujGZbiUE52/BqVnImrXCtsn3Dv365fnXBWYhgW9DOyobv&#10;ZeCXy5cvFqOv5dwNTrcSGYHYUI++4UOMvi6KIAZpIMycl5YOO4cGIi2xL1qEkdCNLuZleV6MDluP&#10;TsgQaHc1HfIDIp4C6LpOCblyYmOkjRMqSg2RJIVB+cCXudqukyJ+7rogI9MNJ6Uxf4mE4nX6FssF&#10;1D2CH5Q4lACnlPBIkwFlifQItYIIbIPqCZRRAl1wXZwJZ4pJSHaEVFTlI29uB/AyayGrgz+aHp4P&#10;Vnza3iBTbcOp7RYMNfzux68/v3+y6iKZM/pQU86tv8HDKlCYlO46NOmfNLBdNnR/NFTuIhO0+e7s&#10;7PUbzgSdVGV1Xma/i4e7HkP8IJ1hKWg4Uruyi7D9GCLxUep9SqKy7lppnVumLRsJdP6WMJkAmsOO&#10;+k+h8aQl2D7jBKdVm+6k2wH79ZVGtoU0C/mXFBLHf2mJcAVhmPLy0TQlRkWZTIB6kNC+ty2Le09+&#10;WXomPFVjZMuZlvSqUpQzIyh9SiYVoS3VkuyeDE7R2rV76g49VjJncPidaGhUSd+3DSCRghW03XAR&#10;8X5xFafp3nhU/UD3qiwywdEIZbmHcU8z+u860z888e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L4Wwkc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碳捕集封存利用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</w:t>
            </w:r>
          </w:p>
          <w:p>
            <w:pPr>
              <w:ind w:firstLine="110" w:firstLineChars="5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2"/>
                <w:szCs w:val="21"/>
              </w:rPr>
              <w:t>5.未来材料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        </w:t>
            </w:r>
          </w:p>
          <w:p>
            <w:pPr>
              <w:ind w:firstLine="105" w:firstLineChars="50"/>
              <w:rPr>
                <w:rFonts w:ascii="Calibri" w:hAnsi="Calibri" w:cs="Times New Roman"/>
                <w:color w:val="auto"/>
                <w:sz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7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2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DD3iR9FAIAACoEAAAOAAAA&#10;ZHJzL2Uyb0RvYy54bWytU81uEzEQviPxDpbvZDcptLDKpoeGckFQqfAAE9u7a8l/jJ1swssgceMh&#10;eBzU12DsTVMolx7IYTO2x9833zfj5eXeGrZTGLV3LZ/Pas6UE15q17f886frF685iwmcBOOdavlB&#10;RX65ev5sOYZGLfzgjVTICMTFZgwtH1IKTVVFMSgLceaDcnTYebSQaIl9JRFGQremWtT1eTV6lAG9&#10;UDHS7no65EdEfAqg7zot1NqLrVUuTaioDCSSFAcdIl+VartOifSx66JKzLSclKbyJRKKN/lbrZbQ&#10;9Ahh0OJYAjylhEeaLGhHpCeoNSRgW9T/QFkt0EffpZnwtpqEFEdIxbx+5M3tAEEVLWR1DCfT4/+D&#10;FR92N8i0bPkFZw4sNfzu249fP7+zxSKbM4bYUM5tuMHjKlKYle47tPmfNLB9MfRwMlTtExO0+ebs&#10;7OUrzgSdzOv5eV38rh7uBozpnfKW5aDlSO0qLsLufUzER6n3KZnK+WttTGmZcWwk0MUFYTIBNIcd&#10;9Z9CG0hLdH3Bid5ome/k2xH7zZVBtoM8C+WXFRLHX2mZcA1xmPLK0TQlVieVTYBmUCDfOsnSIZBf&#10;jp4Jz9VYJTkzil5VjkpmAm2ekklFGEe1ZLsng3O08fJA3aHHSuYMHr8SDY0q6fuyBSRScIK2Wy4S&#10;3i+u0jTd24C6H+jevIjMcDRCRe5x3POM/rku9A9PfP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MPeJH0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石墨烯材料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6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3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DzIfKjFAIAACoEAAAOAAAA&#10;ZHJzL2Uyb0RvYy54bWytU82O0zAQviPxDpbvNEkLBaKme9iyXBCstPAAU8dJLPmPsdu0vAwSNx6C&#10;x0G8BmOn24Xl0gM9pGN7/H3zfTNeXR2MZnuJQTnb8GpWciatcK2yfcM/fbx59oqzEMG2oJ2VDT/K&#10;wK/WT5+sRl/LuRucbiUyArGhHn3Dhxh9XRRBDNJAmDkvLR12Dg1EWmJftAgjoRtdzMtyWYwOW49O&#10;yBBodzMd8hMiXgLouk4JuXFiZ6SNEypKDZEkhUH5wNe52q6TIn7ouiAj0w0npTF/iYTibfoW6xXU&#10;PYIflDiVAJeU8EiTAWWJ9Ay1gQhsh+ofKKMEuuC6OBPOFJOQ7AipqMpH3twN4GXWQlYHfzY9/D9Y&#10;8X5/i0y1DV9yZsFQw399/f7zxzc2XyRzRh9qyrnzt3haBQqT0kOHJv2TBnbIhh7PhspDZII2Xy8W&#10;z19wJuikKqtlmf0uHu56DPGtdIaloOFI7couwv5diMRHqfcpicq6G6V1bpm2bCTQ+UvCZAJoDjvq&#10;P4XGk5Zg+4wTnFZtupNuB+y31xrZHtIs5F9SSBx/pSXCDYRhystH05QYFWUyAepBQvvGtiwePfll&#10;6ZnwVI2RLWda0qtKUc6MoPQlmVSEtlRLsnsyOEVb1x6pO/RYyZzB4ReioVElfZ93gEQKVtB2w0XE&#10;+8V1nKZ751H1A92rssgERyOU5Z7GPc3on+tM//DE1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PMh8qM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超导材料</w:t>
            </w:r>
          </w:p>
          <w:p>
            <w:pPr>
              <w:ind w:firstLine="105" w:firstLineChars="5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5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4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BCSjNaEwIAACoEAAAOAAAA&#10;ZHJzL2Uyb0RvYy54bWytU81uEzEQviPxDpbvZDdpKbDKpoeGckFQqfAAE9u7a8l/jJ1swssgceMh&#10;eBzU12DsTVMolx7IYTO2x9833zfj5eXeGrZTGLV3LZ/Pas6UE15q17f886frF685iwmcBOOdavlB&#10;RX65ev5sOYZGLfzgjVTICMTFZgwtH1IKTVVFMSgLceaDcnTYebSQaIl9JRFGQremWtT1RTV6lAG9&#10;UDHS7no65EdEfAqg7zot1NqLrVUuTaioDCSSFAcdIl+VartOifSx66JKzLSclKbyJRKKN/lbrZbQ&#10;9Ahh0OJYAjylhEeaLGhHpCeoNSRgW9T/QFkt0EffpZnwtpqEFEdIxbx+5M3tAEEVLWR1DCfT4/+D&#10;FR92N8i0bPlLzhxYavjdtx+/fn5ni/NszhhiQzm34QaPq0hhVrrv0OZ/0sD2xdDDyVC1T0zQ5puz&#10;s3PCFXQyr+cXdfG7ergbMKZ3yluWg5Yjtau4CLv3MREfpd6nZCrnr7UxpWXGsZFAF68IkwmgOeyo&#10;/xTaQFqi6wtO9EbLfCffjthvrgyyHeRZKL+skDj+SsuEa4jDlFeOpimxOqlsAjSDAvnWSZYOgfxy&#10;9Ex4rsYqyZlR9KpyVDITaPOUTCrCOKol2z0ZnKONlwfqDj1WMmfw+JVoaFRJ35ctIJGCE7TdcpHw&#10;fnGVpuneBtT9QPfmRWSGoxEqco/jnmf0z3Whf3ji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M&#10;w2Z40wAAAAMBAAAPAAAAAAAAAAEAIAAAADgAAABkcnMvZG93bnJldi54bWxQSwECFAAUAAAACACH&#10;TuJAQkozWhMCAAAqBAAADgAAAAAAAAABACAAAAA4AQAAZHJzL2Uyb0RvYy54bWxQSwUGAAAAAAYA&#10;BgBZAQAAvQUAAAAA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超宽禁带半导体材料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4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5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ByteWEFAIAACoEAAAOAAAA&#10;ZHJzL2Uyb0RvYy54bWytU0uOEzEQ3SNxB8t70p3MB2ilM4sJwwbBSAMHqNjubkv+UXbSCZdBYsch&#10;OA7iGpTdmQwMm1mQRadsl9+r96q8vNpbw3YKo/au5fNZzZlywkvt+pZ/+njz4hVnMYGTYLxTLT+o&#10;yK9Wz58tx9CohR+8kQoZgbjYjKHlQ0qhqaooBmUhznxQjg47jxYSLbGvJMJI6NZUi7q+rEaPMqAX&#10;KkbaXU+H/IiITwH0XaeFWnuxtcqlCRWVgUSS4qBD5KtSbdcpkT50XVSJmZaT0lS+RELxJn+r1RKa&#10;HiEMWhxLgKeU8EiTBe2I9AS1hgRsi/ofKKsF+ui7NBPeVpOQ4gipmNePvLkbIKiihayO4WR6/H+w&#10;4v3uFpmWLT/nzIGlhv/6+v3nj29scZHNGUNsKOcu3OJxFSnMSvcd2vxPGti+GHo4Gar2iQnafH12&#10;dn7BmaCTeT2/rIvf1cPdgDG9Vd6yHLQcqV3FRdi9i4n4KPU+JVM5f6ONKS0zjo0EunhJmEwAzWFH&#10;/afQBtISXV9wojda5jv5dsR+c22Q7SDPQvllhcTxV1omXEMcprxyNE2J1UllE6AZFMg3TrJ0COSX&#10;o2fCczVWSc6MoleVo5KZQJunZFIRxlEt2e7J4BxtvDxQd+ixkjmDxy9EQ6NK+j5vAYkUnKDtlouE&#10;94vrNE33NqDuB7o3LyIzHI1QkXsc9zyjf64L/cMTX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HK15YQ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新一代生物医用材料</w:t>
            </w:r>
          </w:p>
          <w:p>
            <w:pPr>
              <w:ind w:firstLine="110" w:firstLineChars="50"/>
              <w:rPr>
                <w:rFonts w:ascii="仿宋_GB2312" w:hAnsi="仿宋_GB2312" w:cs="仿宋_GB2312"/>
                <w:b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2"/>
                <w:szCs w:val="21"/>
              </w:rPr>
              <w:t>6.未来空间</w:t>
            </w:r>
          </w:p>
          <w:p>
            <w:pPr>
              <w:snapToGrid w:val="0"/>
              <w:spacing w:before="62" w:beforeLines="2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3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6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CBLp2wFAIAACoEAAAOAAAA&#10;ZHJzL2Uyb0RvYy54bWytU82O0zAQviPxDpbvNEkLBaKme9iyXBCstPAAU8dJLPmPsdu0vAwSNx6C&#10;x0G8BmOn24Xl0gM9pGN7/H3zfTNeXR2MZnuJQTnb8GpWciatcK2yfcM/fbx59oqzEMG2oJ2VDT/K&#10;wK/WT5+sRl/LuRucbiUyArGhHn3Dhxh9XRRBDNJAmDkvLR12Dg1EWmJftAgjoRtdzMtyWYwOW49O&#10;yBBodzMd8hMiXgLouk4JuXFiZ6SNEypKDZEkhUH5wNe52q6TIn7ouiAj0w0npTF/iYTibfoW6xXU&#10;PYIflDiVAJeU8EiTAWWJ9Ay1gQhsh+ofKKMEuuC6OBPOFJOQ7AipqMpH3twN4GXWQlYHfzY9/D9Y&#10;8X5/i0y1DV9wZsFQw399/f7zxzc2XyZzRh9qyrnzt3haBQqT0kOHJv2TBnbIhh7PhspDZII2Xy8W&#10;z19wJuikKqtlmf0uHu56DPGtdIaloOFI7couwv5diMRHqfcpicq6G6V1bpm2bCTQ+UvCZAJoDjvq&#10;P4XGk5Zg+4wTnFZtupNuB+y31xrZHtIs5F9SSBx/pSXCDYRhystH05QYFWUyAepBQvvGtiwePfll&#10;6ZnwVI2RLWda0qtKUc6MoPQlmVSEtlRLsnsyOEVb1x6pO/RYyZzB4ReioVElfZ93gEQKVtB2w0XE&#10;+8V1nKZ751H1A92rssgERyOU5Z7GPc3on+tM//DE1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IEunbA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商业航天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ascii="Calibri" w:hAnsi="Calibri" w:cs="Times New Roman"/>
                <w:color w:val="auto"/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93345" cy="101600"/>
                      <wp:effectExtent l="6350" t="6350" r="27305" b="19050"/>
                      <wp:docPr id="2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o:spt="1" style="height:8pt;width:7.35pt;v-text-anchor:middle;" filled="f" stroked="t" coordsize="21600,21600" o:gfxdata="UEsFBgAAAAAAAAAAAAAAAAAAAAAAAFBLAwQKAAAAAACHTuJAAAAAAAAAAAAAAAAABAAAAGRycy9Q&#10;SwMEFAAAAAgAh07iQIzDZnjTAAAAAwEAAA8AAABkcnMvZG93bnJldi54bWxNjzFPwzAQhXek/gfr&#10;KrFRu6gtKMTpkIoBgYQoLGzX+EhC43NkO0n597gsdLmn0zu9912+PdlOjORD61jDcqFAEFfOtFxr&#10;+Hh/vLkHESKywc4xafihANtidpVjZtzEbzTuYy1SCIcMNTQx9pmUoWrIYli4njh5X85bjGn1tTQe&#10;pxRuO3mr1EZabDk1NNhT2VB13A9Ww+f6W7625YTDy9PueT16p8qV0/p6vlQPICKd4v8xnPETOhSJ&#10;6eAGNkF0GtIj8W+evdUdiEPSjQJZ5PKSvfgFUEsDBBQAAAAIAIdO4kCx0UtuFAIAACoEAAAOAAAA&#10;ZHJzL2Uyb0RvYy54bWytU81uEzEQviPxDpbvZDcptLDKpoeGckFQqfAAE9u7a8l/jJ1swssgceMh&#10;eBzU12DsTVMolx7IYTO2x9833zfj5eXeGrZTGLV3LZ/Pas6UE15q17f886frF685iwmcBOOdavlB&#10;RX65ev5sOYZGLfzgjVTICMTFZgwtH1IKTVVFMSgLceaDcnTYebSQaIl9JRFGQremWtT1eTV6lAG9&#10;UDHS7no65EdEfAqg7zot1NqLrVUuTaioDCSSFAcdIl+VartOifSx66JKzLSclKbyJRKKN/lbrZbQ&#10;9Ahh0OJYAjylhEeaLGhHpCeoNSRgW9T/QFkt0EffpZnwtpqEFEdIxbx+5M3tAEEVLWR1DCfT4/+D&#10;FR92N8i0bPmCMweWGn737cevn9/Z4iKbM4bYUM5tuMHjKlKYle47tPmfNLB9MfRwMlTtExO0+ebs&#10;7OUrzgSdzOv5eV38rh7uBozpnfKW5aDlSO0qLsLufUzER6n3KZnK+WttTGmZcWwk0MUFYTIBNIcd&#10;9Z9CG0hLdH3Bid5ome/k2xH7zZVBtoM8C+WXFRLHX2mZcA1xmPLK0TQlVieVTYBmUCDfOsnSIZBf&#10;jp4Jz9VYJTkzil5VjkpmAm2ekklFGEe1ZLsng3O08fJA3aHHSuYMHr8SDY0q6fuyBSRScIK2Wy4S&#10;3i+u0jTd24C6H+jevIjMcDRCRe5x3POM/rku9A9PfP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MNmeNMAAAADAQAADwAAAAAAAAABACAAAAA4AAAAZHJzL2Rvd25yZXYueG1sUEsBAhQAFAAAAAgA&#10;h07iQLHRS24UAgAAKgQAAA4AAAAAAAAAAQAgAAAAOAEAAGRycy9lMm9Eb2MueG1sUEsFBgAAAAAG&#10;AAYAWQEAAL4F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sz w:val="21"/>
              </w:rPr>
              <w:t xml:space="preserve"> 卫星网络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申报项目是否获得其他市级财政资金支持（若已支持，请注明支持单位和支持资金金额）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/>
                <w:lang w:eastAsia="zh-CN"/>
              </w:rPr>
            </w:pPr>
            <w:r>
              <w:t>□否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　　</w:t>
            </w:r>
          </w:p>
          <w:p>
            <w:pPr>
              <w:snapToGrid w:val="0"/>
              <w:spacing w:before="62" w:beforeLines="20"/>
              <w:jc w:val="left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before="62" w:beforeLines="20"/>
              <w:jc w:val="left"/>
              <w:rPr>
                <w:rFonts w:hint="eastAsia" w:eastAsia="宋体"/>
                <w:lang w:eastAsia="zh-CN"/>
              </w:rPr>
            </w:pPr>
            <w:r>
              <w:t>□是</w:t>
            </w:r>
            <w:r>
              <w:rPr>
                <w:rFonts w:hint="eastAsia"/>
                <w:lang w:eastAsia="zh-CN"/>
              </w:rPr>
              <w:t>，支持单位：　　　　　　支持金额：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必要性和可行性分析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创新项目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未来产业领域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技术进步、产业发展、社会治理等的重要意义，并客观分析任务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必要性和可行性。（不超过500字）</w:t>
            </w: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创新项目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概述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包括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创新项目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名称、创新内容及在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未来产业重点领域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的显著应用价值、现有基础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相关进展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创新项目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具体预期目标及相关指标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年内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预期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取得的经济和社会效益，以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对产业的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支撑服务水平等情况（不超过1000字）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3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需提供的支持事项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概述为完成创新任务，需请政府部门、高校、科研院所、金融机构等提供的资源和支持事项。（不超过500字）</w:t>
            </w:r>
          </w:p>
          <w:p>
            <w:pPr>
              <w:pStyle w:val="3"/>
              <w:jc w:val="both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>我单位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  <w:t>承诺如下：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2" w:beforeLines="2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仿宋_GB2312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黑体"/>
                <w:color w:val="auto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Times New Roman" w:hAnsi="Times New Roman" w:eastAsia="仿宋_GB2312" w:cs="黑体"/>
                <w:color w:val="auto"/>
                <w:kern w:val="0"/>
                <w:sz w:val="24"/>
                <w:szCs w:val="24"/>
                <w:lang w:val="en-US" w:eastAsia="zh-CN" w:bidi="ar"/>
              </w:rPr>
              <w:t>1.本单位提交的全部材料均真实、准确、有效，申请资格和条件符合有关规定。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2" w:beforeLines="2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仿宋_GB2312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kern w:val="0"/>
                <w:sz w:val="24"/>
                <w:szCs w:val="24"/>
                <w:lang w:eastAsia="zh-CN" w:bidi="ar"/>
              </w:rPr>
              <w:t>　　</w:t>
            </w:r>
            <w:r>
              <w:rPr>
                <w:rFonts w:hint="eastAsia" w:ascii="Times New Roman" w:hAnsi="Times New Roman" w:eastAsia="仿宋_GB2312" w:cs="黑体"/>
                <w:color w:val="auto"/>
                <w:kern w:val="0"/>
                <w:sz w:val="24"/>
                <w:szCs w:val="24"/>
                <w:lang w:val="en-US" w:eastAsia="zh-CN" w:bidi="ar"/>
              </w:rPr>
              <w:t>2.本单位所报送的信息符合国家保密规定，未涉及国家秘密、个人隐私和其他敏感信息。</w:t>
            </w:r>
          </w:p>
          <w:p>
            <w:pPr>
              <w:snapToGrid w:val="0"/>
              <w:spacing w:before="62" w:beforeLines="20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kern w:val="0"/>
                <w:sz w:val="24"/>
                <w:szCs w:val="24"/>
                <w:lang w:val="en-US" w:eastAsia="zh-CN" w:bidi="ar"/>
              </w:rPr>
              <w:t>　　3.本单位近三年内在工商、税务、银行、海关、环保等部门无严重不良行为，无重大安全环保和质量事故。若为创新团队，则创新团队核心成员无违法违纪行为。</w:t>
            </w:r>
          </w:p>
          <w:p>
            <w:pPr>
              <w:snapToGrid w:val="0"/>
              <w:spacing w:before="62" w:beforeLines="20"/>
              <w:rPr>
                <w:rFonts w:hint="eastAsia" w:ascii="Times New Roman" w:hAnsi="Times New Roman" w:eastAsia="仿宋_GB2312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kern w:val="0"/>
                <w:sz w:val="24"/>
                <w:szCs w:val="24"/>
                <w:lang w:eastAsia="zh-CN" w:bidi="ar"/>
              </w:rPr>
              <w:t>　　</w:t>
            </w:r>
            <w:r>
              <w:rPr>
                <w:rFonts w:hint="eastAsia" w:ascii="Times New Roman" w:hAnsi="Times New Roman" w:eastAsia="仿宋_GB2312" w:cs="黑体"/>
                <w:color w:val="auto"/>
                <w:kern w:val="0"/>
                <w:sz w:val="24"/>
                <w:szCs w:val="24"/>
                <w:lang w:bidi="ar"/>
              </w:rPr>
              <w:t>如有不实，愿承担相应的责任。</w:t>
            </w:r>
          </w:p>
          <w:p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ind w:firstLine="720" w:firstLineChars="30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               负责人签字（章）：</w:t>
            </w:r>
          </w:p>
          <w:p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                           公章：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>
      <w:pPr>
        <w:pStyle w:val="2"/>
        <w:rPr>
          <w:color w:val="auto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苹方-简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TO33DeAQAAvwMAAA4AAABkcnMv&#10;ZTJvRG9jLnhtbK1TzY7TMBC+I/EOlu80bQ6oipqugGoREgKkhQdwHaex5D/NuE3KA8AbcOLCnefq&#10;czB2ku6yXPbAJRnPjL+Z75vx5mawhp0UoPau5qvFkjPlpG+0O9T8y+fbF2vOMArXCOOdqvlZIb/Z&#10;Pn+26UOlSt950yhgBOKw6kPNuxhDVRQoO2UFLnxQjoKtBysiHeFQNCB6QremKJfLl0XvoQngpUIk&#10;724M8gkRngLo21ZLtfPyaJWLIyooIyJRwk4H5NvcbdsqGT+2LarITM2JacxfKkL2Pn2L7UZUBxCh&#10;03JqQTylhUecrNCOil6hdiIKdgT9D5TVEjz6Ni6kt8VIJCtCLFbLR9rcdSKozIWkxnAVHf8frPxw&#10;+gRMNzUvV5w5YWnilx/fLz9/X359Y2XSpw9YUdpdoMQ4vPYDbc3sR3Im2kMLNv2JEKM4qXu+qquG&#10;yGS6tC7X6yWFJMXmA+EX99cDYHyrvGXJqDnQ+LKq4vQe45g6p6Rqzt9qY/IIjfvLQZjJU6Texx6T&#10;FYf9MBHa++ZMfOgdUJ3Ow1fOetqCmjtaes7MO0cip4WZDZiN/WwIJ+lizSNno/kmjot1DKAPXV61&#10;1BSGV8dInWYCqY2x9tQdzTVLMO1gWpyH55x1/+6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5M7fcN4BAAC/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66FFF"/>
    <w:rsid w:val="33CF8E78"/>
    <w:rsid w:val="36F3C72A"/>
    <w:rsid w:val="37633649"/>
    <w:rsid w:val="3FAE3D0A"/>
    <w:rsid w:val="3FEFC096"/>
    <w:rsid w:val="4F79C20E"/>
    <w:rsid w:val="5B763E67"/>
    <w:rsid w:val="779E19AF"/>
    <w:rsid w:val="7A78D357"/>
    <w:rsid w:val="7BBA6B4B"/>
    <w:rsid w:val="7E7FA607"/>
    <w:rsid w:val="7EF78D44"/>
    <w:rsid w:val="7FC66FFF"/>
    <w:rsid w:val="7FF990CD"/>
    <w:rsid w:val="95BBC83B"/>
    <w:rsid w:val="9C4BC041"/>
    <w:rsid w:val="B92F30DA"/>
    <w:rsid w:val="BB9E6517"/>
    <w:rsid w:val="D3DF3811"/>
    <w:rsid w:val="D7FF83FB"/>
    <w:rsid w:val="DDBD2387"/>
    <w:rsid w:val="DDFD4EFC"/>
    <w:rsid w:val="DF3F9105"/>
    <w:rsid w:val="DFCEB368"/>
    <w:rsid w:val="F5FF855E"/>
    <w:rsid w:val="F66FB3DE"/>
    <w:rsid w:val="F81FFB0B"/>
    <w:rsid w:val="FAEFC36F"/>
    <w:rsid w:val="FAFFDA7A"/>
    <w:rsid w:val="FDCF3CD5"/>
    <w:rsid w:val="FFDFA11F"/>
    <w:rsid w:val="FFFD7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54"/>
      <w:ind w:left="117"/>
    </w:pPr>
    <w:rPr>
      <w:rFonts w:ascii="宋体" w:hAnsi="宋体" w:eastAsia="宋体"/>
      <w:sz w:val="30"/>
      <w:szCs w:val="3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customStyle="1" w:styleId="15">
    <w:name w:val="font01"/>
    <w:basedOn w:val="12"/>
    <w:uiPriority w:val="0"/>
    <w:rPr>
      <w:rFonts w:ascii="Calibri" w:hAnsi="Calibri" w:cs="Calibri"/>
      <w:color w:val="000000"/>
      <w:sz w:val="24"/>
      <w:szCs w:val="24"/>
      <w:u w:val="non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2024-04-21T20:39:00Z</dcterms:created>
  <dc:creator>崔海洋</dc:creator>
  <cp:lastModifiedBy>孙荟</cp:lastModifiedBy>
  <cp:lastPrinted>2024-06-23T01:23:04Z</cp:lastPrinted>
  <dcterms:modified xsi:type="dcterms:W3CDTF">2024-06-24T16:05:58Z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189C1B233A3BB573E6287966ADBE0C9C_42</vt:lpwstr>
  </property>
</Properties>
</file>